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4955D" w14:textId="77777777" w:rsidR="008D5159" w:rsidRPr="008D5159" w:rsidRDefault="008D5159" w:rsidP="008D5159">
      <w:pPr>
        <w:jc w:val="center"/>
        <w:rPr>
          <w:b/>
          <w:sz w:val="32"/>
          <w:szCs w:val="32"/>
          <w:lang w:val="en-US"/>
        </w:rPr>
      </w:pPr>
      <w:bookmarkStart w:id="0" w:name="_GoBack"/>
      <w:r w:rsidRPr="008D5159">
        <w:rPr>
          <w:b/>
          <w:sz w:val="32"/>
          <w:szCs w:val="32"/>
          <w:lang w:val="en-US"/>
        </w:rPr>
        <w:t>Greece (GORNA)</w:t>
      </w:r>
    </w:p>
    <w:bookmarkEnd w:id="0"/>
    <w:p w14:paraId="40D77E51" w14:textId="6C52E97F" w:rsidR="00346D23" w:rsidRPr="00795AB3" w:rsidRDefault="00795AB3" w:rsidP="00795AB3">
      <w:pPr>
        <w:jc w:val="center"/>
        <w:rPr>
          <w:b/>
          <w:lang w:val="en-US"/>
        </w:rPr>
      </w:pPr>
      <w:r w:rsidRPr="00795AB3">
        <w:rPr>
          <w:b/>
          <w:lang w:val="en-US"/>
        </w:rPr>
        <w:t xml:space="preserve">Educational and scientific activities </w:t>
      </w:r>
    </w:p>
    <w:p w14:paraId="2615AEBD" w14:textId="77777777" w:rsidR="00457AE3" w:rsidRDefault="008363DE" w:rsidP="00C10499">
      <w:pPr>
        <w:jc w:val="both"/>
        <w:rPr>
          <w:lang w:val="en-US"/>
        </w:rPr>
      </w:pPr>
      <w:r>
        <w:rPr>
          <w:lang w:val="en-US"/>
        </w:rPr>
        <w:t>In 201</w:t>
      </w:r>
      <w:r w:rsidR="00322DAB">
        <w:rPr>
          <w:lang w:val="en-US"/>
        </w:rPr>
        <w:t>8</w:t>
      </w:r>
      <w:r>
        <w:rPr>
          <w:lang w:val="en-US"/>
        </w:rPr>
        <w:t xml:space="preserve">, GORNA organized </w:t>
      </w:r>
      <w:proofErr w:type="gramStart"/>
      <w:r>
        <w:rPr>
          <w:lang w:val="en-US"/>
        </w:rPr>
        <w:t>a number of</w:t>
      </w:r>
      <w:proofErr w:type="gramEnd"/>
      <w:r>
        <w:rPr>
          <w:lang w:val="en-US"/>
        </w:rPr>
        <w:t xml:space="preserve"> educational activities. </w:t>
      </w:r>
      <w:r w:rsidR="005B25BD">
        <w:rPr>
          <w:lang w:val="en-US"/>
        </w:rPr>
        <w:t>As always</w:t>
      </w:r>
      <w:r>
        <w:rPr>
          <w:lang w:val="en-US"/>
        </w:rPr>
        <w:t>, the</w:t>
      </w:r>
      <w:r w:rsidR="005B25BD">
        <w:rPr>
          <w:lang w:val="en-US"/>
        </w:rPr>
        <w:t xml:space="preserve"> annual</w:t>
      </w:r>
      <w:r>
        <w:rPr>
          <w:lang w:val="en-US"/>
        </w:rPr>
        <w:t xml:space="preserve"> </w:t>
      </w:r>
      <w:r w:rsidR="005B25BD">
        <w:rPr>
          <w:lang w:val="en-US"/>
        </w:rPr>
        <w:t xml:space="preserve">national congress </w:t>
      </w:r>
      <w:r>
        <w:rPr>
          <w:lang w:val="en-US"/>
        </w:rPr>
        <w:t xml:space="preserve">was the highlight of GORNA’s events. The </w:t>
      </w:r>
      <w:r w:rsidR="005B25BD">
        <w:rPr>
          <w:lang w:val="en-US"/>
        </w:rPr>
        <w:t>29</w:t>
      </w:r>
      <w:r w:rsidR="005B25BD" w:rsidRPr="008363DE">
        <w:rPr>
          <w:vertAlign w:val="superscript"/>
          <w:lang w:val="en-US"/>
        </w:rPr>
        <w:t>th</w:t>
      </w:r>
      <w:r w:rsidR="005B25BD">
        <w:rPr>
          <w:lang w:val="en-US"/>
        </w:rPr>
        <w:t xml:space="preserve"> Panhellenic Congress on Perioperative Nursing </w:t>
      </w:r>
      <w:r>
        <w:rPr>
          <w:lang w:val="en-US"/>
        </w:rPr>
        <w:t xml:space="preserve">was held at the beautiful island of </w:t>
      </w:r>
      <w:proofErr w:type="spellStart"/>
      <w:r>
        <w:rPr>
          <w:lang w:val="en-US"/>
        </w:rPr>
        <w:t>Lefkada</w:t>
      </w:r>
      <w:proofErr w:type="spellEnd"/>
      <w:r>
        <w:rPr>
          <w:lang w:val="en-US"/>
        </w:rPr>
        <w:t xml:space="preserve">, located in the Ionian Sea (Western Greece). More than </w:t>
      </w:r>
      <w:r w:rsidR="00DA7895" w:rsidRPr="00DA7895">
        <w:rPr>
          <w:lang w:val="en-US"/>
        </w:rPr>
        <w:t>400</w:t>
      </w:r>
      <w:r>
        <w:rPr>
          <w:lang w:val="en-US"/>
        </w:rPr>
        <w:t xml:space="preserve"> Perioperative Nurses from all around the country participated in the educational program and were accredited with </w:t>
      </w:r>
      <w:r w:rsidR="00DA7895" w:rsidRPr="00DA7895">
        <w:rPr>
          <w:lang w:val="en-US"/>
        </w:rPr>
        <w:t>18</w:t>
      </w:r>
      <w:r>
        <w:rPr>
          <w:lang w:val="en-US"/>
        </w:rPr>
        <w:t xml:space="preserve"> educational points from EORNA ACE. </w:t>
      </w:r>
    </w:p>
    <w:p w14:paraId="28DD3CD0" w14:textId="77777777" w:rsidR="00346D23" w:rsidRDefault="00322DAB" w:rsidP="00C10499">
      <w:pPr>
        <w:jc w:val="both"/>
        <w:rPr>
          <w:lang w:val="en-US"/>
        </w:rPr>
      </w:pPr>
      <w:proofErr w:type="gramStart"/>
      <w:r>
        <w:rPr>
          <w:lang w:val="en-US"/>
        </w:rPr>
        <w:t>Also</w:t>
      </w:r>
      <w:proofErr w:type="gramEnd"/>
      <w:r w:rsidR="00291EB0" w:rsidRPr="00291EB0">
        <w:rPr>
          <w:lang w:val="en-US"/>
        </w:rPr>
        <w:t xml:space="preserve"> </w:t>
      </w:r>
      <w:r w:rsidR="00291EB0">
        <w:rPr>
          <w:lang w:val="en-US"/>
        </w:rPr>
        <w:t>in 2018</w:t>
      </w:r>
      <w:r>
        <w:rPr>
          <w:lang w:val="en-US"/>
        </w:rPr>
        <w:t xml:space="preserve">, </w:t>
      </w:r>
      <w:r w:rsidR="00291EB0">
        <w:rPr>
          <w:lang w:val="en-US"/>
        </w:rPr>
        <w:t>GORNA,</w:t>
      </w:r>
      <w:r w:rsidR="008363DE">
        <w:rPr>
          <w:lang w:val="en-US"/>
        </w:rPr>
        <w:t xml:space="preserve"> in collaboration with the Hellenic Surgical Society, </w:t>
      </w:r>
      <w:r>
        <w:rPr>
          <w:lang w:val="en-US"/>
        </w:rPr>
        <w:t xml:space="preserve">organized </w:t>
      </w:r>
      <w:r w:rsidR="008363DE">
        <w:rPr>
          <w:lang w:val="en-US"/>
        </w:rPr>
        <w:t xml:space="preserve">a </w:t>
      </w:r>
      <w:r w:rsidR="000F1B3D">
        <w:rPr>
          <w:lang w:val="en-US"/>
        </w:rPr>
        <w:t xml:space="preserve">post-graduate educational program, </w:t>
      </w:r>
      <w:r>
        <w:rPr>
          <w:lang w:val="en-US"/>
        </w:rPr>
        <w:t>the participants of which have</w:t>
      </w:r>
      <w:r w:rsidR="0041291E">
        <w:rPr>
          <w:lang w:val="en-US"/>
        </w:rPr>
        <w:t xml:space="preserve"> been certified as Instructors. </w:t>
      </w:r>
      <w:r>
        <w:rPr>
          <w:lang w:val="en-US"/>
        </w:rPr>
        <w:t xml:space="preserve">Furthermore, </w:t>
      </w:r>
      <w:r w:rsidR="005B25BD">
        <w:rPr>
          <w:lang w:val="en-US"/>
        </w:rPr>
        <w:t xml:space="preserve">GORNA organized </w:t>
      </w:r>
      <w:r>
        <w:rPr>
          <w:lang w:val="en-US"/>
        </w:rPr>
        <w:t>a special seminar on “</w:t>
      </w:r>
      <w:r w:rsidRPr="00322DAB">
        <w:rPr>
          <w:lang w:val="en-US"/>
        </w:rPr>
        <w:t>Criminal and civil responsibilities in the Perioperative Environment</w:t>
      </w:r>
      <w:r>
        <w:rPr>
          <w:lang w:val="en-US"/>
        </w:rPr>
        <w:t>”</w:t>
      </w:r>
      <w:r w:rsidR="005B25BD">
        <w:rPr>
          <w:lang w:val="en-US"/>
        </w:rPr>
        <w:t>, which was attended by approximately 40 heads</w:t>
      </w:r>
      <w:r w:rsidR="005B25BD" w:rsidRPr="005B25BD">
        <w:rPr>
          <w:lang w:val="en-US"/>
        </w:rPr>
        <w:t xml:space="preserve"> </w:t>
      </w:r>
      <w:r w:rsidR="005B25BD">
        <w:rPr>
          <w:lang w:val="en-US"/>
        </w:rPr>
        <w:t>and deputies</w:t>
      </w:r>
      <w:r w:rsidR="005B25BD" w:rsidRPr="005B25BD">
        <w:rPr>
          <w:lang w:val="en-US"/>
        </w:rPr>
        <w:t xml:space="preserve"> </w:t>
      </w:r>
      <w:r w:rsidR="005B25BD">
        <w:rPr>
          <w:lang w:val="en-US"/>
        </w:rPr>
        <w:t>of Perioperative Nursing Departments from the hospitals of Thessaloniki.</w:t>
      </w:r>
      <w:r w:rsidR="00C10499">
        <w:rPr>
          <w:lang w:val="en-US"/>
        </w:rPr>
        <w:t xml:space="preserve"> </w:t>
      </w:r>
      <w:r w:rsidR="00A91FEF">
        <w:rPr>
          <w:lang w:val="en-US"/>
        </w:rPr>
        <w:t xml:space="preserve">The participants of the seminar were accredited with 6 educational points from EORNA ACE. </w:t>
      </w:r>
    </w:p>
    <w:p w14:paraId="4A72BB39" w14:textId="77777777" w:rsidR="0041291E" w:rsidRPr="00746702" w:rsidRDefault="0041291E" w:rsidP="00C10499">
      <w:pPr>
        <w:jc w:val="both"/>
        <w:rPr>
          <w:lang w:val="en-US"/>
        </w:rPr>
      </w:pPr>
      <w:r>
        <w:rPr>
          <w:lang w:val="en-US"/>
        </w:rPr>
        <w:t>In 2019, GORNA organized the 3</w:t>
      </w:r>
      <w:r w:rsidRPr="0041291E">
        <w:rPr>
          <w:vertAlign w:val="superscript"/>
          <w:lang w:val="en-US"/>
        </w:rPr>
        <w:t>rd</w:t>
      </w:r>
      <w:r>
        <w:rPr>
          <w:lang w:val="en-US"/>
        </w:rPr>
        <w:t xml:space="preserve"> cycle of the </w:t>
      </w:r>
      <w:r w:rsidRPr="0041291E">
        <w:rPr>
          <w:lang w:val="en-US"/>
        </w:rPr>
        <w:t xml:space="preserve">Postgraduate </w:t>
      </w:r>
      <w:r>
        <w:rPr>
          <w:lang w:val="en-US"/>
        </w:rPr>
        <w:t>Program</w:t>
      </w:r>
      <w:r w:rsidRPr="0041291E">
        <w:rPr>
          <w:lang w:val="en-US"/>
        </w:rPr>
        <w:t xml:space="preserve"> </w:t>
      </w:r>
      <w:r>
        <w:rPr>
          <w:lang w:val="en-US"/>
        </w:rPr>
        <w:t>of Continuing Education on Perioperative Nursing, in cooperation with the Education Council of the Hellenic Surgical Society and the 3</w:t>
      </w:r>
      <w:r w:rsidRPr="0041291E">
        <w:rPr>
          <w:vertAlign w:val="superscript"/>
          <w:lang w:val="en-US"/>
        </w:rPr>
        <w:t>rd</w:t>
      </w:r>
      <w:r>
        <w:rPr>
          <w:lang w:val="en-US"/>
        </w:rPr>
        <w:t xml:space="preserve"> Surgical Clinic of the National and </w:t>
      </w:r>
      <w:proofErr w:type="spellStart"/>
      <w:r>
        <w:rPr>
          <w:lang w:val="en-US"/>
        </w:rPr>
        <w:t>Kapodistrian</w:t>
      </w:r>
      <w:proofErr w:type="spellEnd"/>
      <w:r>
        <w:rPr>
          <w:lang w:val="en-US"/>
        </w:rPr>
        <w:t xml:space="preserve"> University of Athens</w:t>
      </w:r>
      <w:r w:rsidRPr="0041291E">
        <w:rPr>
          <w:lang w:val="en-US"/>
        </w:rPr>
        <w:t>.</w:t>
      </w:r>
      <w:r w:rsidR="00746702" w:rsidRPr="00746702">
        <w:rPr>
          <w:lang w:val="en-US"/>
        </w:rPr>
        <w:t xml:space="preserve"> </w:t>
      </w:r>
      <w:r w:rsidR="00746702">
        <w:rPr>
          <w:lang w:val="en-US"/>
        </w:rPr>
        <w:t>The program duration consisted of one day of lectures and one day of hands-on practice.</w:t>
      </w:r>
    </w:p>
    <w:p w14:paraId="2E85545F" w14:textId="77777777" w:rsidR="00DA7895" w:rsidRDefault="00C10499" w:rsidP="00C10499">
      <w:pPr>
        <w:jc w:val="both"/>
        <w:rPr>
          <w:lang w:val="en-US"/>
        </w:rPr>
      </w:pPr>
      <w:r>
        <w:rPr>
          <w:lang w:val="en-US"/>
        </w:rPr>
        <w:t>Additional to its own educational activities, GORNA collaborates with many</w:t>
      </w:r>
      <w:r w:rsidR="00DA7895">
        <w:rPr>
          <w:lang w:val="en-US"/>
        </w:rPr>
        <w:t xml:space="preserve"> Panhellenic</w:t>
      </w:r>
      <w:r>
        <w:rPr>
          <w:lang w:val="en-US"/>
        </w:rPr>
        <w:t xml:space="preserve"> scientific associations in Greece and actively participates in their congresses with lectures, round tables, satellite symposiums and clinical seminars. Also, GORNA currently works in collaboration with the</w:t>
      </w:r>
      <w:r w:rsidR="00A91FEF">
        <w:rPr>
          <w:lang w:val="en-US"/>
        </w:rPr>
        <w:t xml:space="preserve"> Greek</w:t>
      </w:r>
      <w:r>
        <w:rPr>
          <w:lang w:val="en-US"/>
        </w:rPr>
        <w:t xml:space="preserve"> Ministry of Health and specifically the National Council for the Development of Nursing in order to upgrade Nursing as a profession and a scientific field, as well as to achieve the official establishment of Perioperative Nursing Specialty.</w:t>
      </w:r>
      <w:r w:rsidR="00571568" w:rsidRPr="00571568">
        <w:rPr>
          <w:lang w:val="en-US"/>
        </w:rPr>
        <w:t xml:space="preserve"> </w:t>
      </w:r>
      <w:r w:rsidR="00571568">
        <w:rPr>
          <w:lang w:val="en-US"/>
        </w:rPr>
        <w:t>Additionally, GORNA participated in the</w:t>
      </w:r>
      <w:r w:rsidR="0079289C">
        <w:rPr>
          <w:lang w:val="en-US"/>
        </w:rPr>
        <w:t xml:space="preserve"> pilot study </w:t>
      </w:r>
      <w:r w:rsidR="00FE02DB">
        <w:rPr>
          <w:lang w:val="en-US"/>
        </w:rPr>
        <w:t>of the</w:t>
      </w:r>
      <w:r w:rsidR="00571568">
        <w:rPr>
          <w:lang w:val="en-US"/>
        </w:rPr>
        <w:t xml:space="preserve"> Erasmus program “Key Skill Management in Operating Room” (KSMOR)</w:t>
      </w:r>
      <w:r w:rsidR="00FE02DB">
        <w:rPr>
          <w:lang w:val="en-US"/>
        </w:rPr>
        <w:t xml:space="preserve"> for the validation of the</w:t>
      </w:r>
      <w:r w:rsidR="00A91FEF">
        <w:rPr>
          <w:lang w:val="en-US"/>
        </w:rPr>
        <w:t xml:space="preserve"> respective</w:t>
      </w:r>
      <w:r w:rsidR="00FE02DB">
        <w:rPr>
          <w:lang w:val="en-US"/>
        </w:rPr>
        <w:t xml:space="preserve"> tool.</w:t>
      </w:r>
    </w:p>
    <w:p w14:paraId="4C02921C" w14:textId="77777777" w:rsidR="0041291E" w:rsidRDefault="0041291E" w:rsidP="00C10499">
      <w:pPr>
        <w:jc w:val="both"/>
        <w:rPr>
          <w:lang w:val="en-US"/>
        </w:rPr>
      </w:pPr>
      <w:r>
        <w:rPr>
          <w:lang w:val="en-US"/>
        </w:rPr>
        <w:t>Furthermore, GORNA</w:t>
      </w:r>
      <w:r w:rsidR="00376451">
        <w:rPr>
          <w:lang w:val="en-US"/>
        </w:rPr>
        <w:t xml:space="preserve"> members</w:t>
      </w:r>
      <w:r>
        <w:rPr>
          <w:lang w:val="en-US"/>
        </w:rPr>
        <w:t xml:space="preserve"> participated in the 9</w:t>
      </w:r>
      <w:r w:rsidRPr="0041291E">
        <w:rPr>
          <w:vertAlign w:val="superscript"/>
          <w:lang w:val="en-US"/>
        </w:rPr>
        <w:t>th</w:t>
      </w:r>
      <w:r>
        <w:rPr>
          <w:lang w:val="en-US"/>
        </w:rPr>
        <w:t xml:space="preserve"> EORNA Congress</w:t>
      </w:r>
      <w:r w:rsidR="00376451">
        <w:rPr>
          <w:lang w:val="en-US"/>
        </w:rPr>
        <w:t xml:space="preserve"> (May 16-19, 2019, The Hague, Netherlands)</w:t>
      </w:r>
      <w:r>
        <w:rPr>
          <w:lang w:val="en-US"/>
        </w:rPr>
        <w:t xml:space="preserve"> with</w:t>
      </w:r>
      <w:r w:rsidR="00376451">
        <w:rPr>
          <w:lang w:val="en-US"/>
        </w:rPr>
        <w:t xml:space="preserve"> 2 oral and 8</w:t>
      </w:r>
      <w:r>
        <w:rPr>
          <w:lang w:val="en-US"/>
        </w:rPr>
        <w:t xml:space="preserve"> poster presentations, one of which was distinguished among the </w:t>
      </w:r>
      <w:r w:rsidR="00376451">
        <w:rPr>
          <w:lang w:val="en-US"/>
        </w:rPr>
        <w:t xml:space="preserve">20 </w:t>
      </w:r>
      <w:r>
        <w:rPr>
          <w:lang w:val="en-US"/>
        </w:rPr>
        <w:t xml:space="preserve">best </w:t>
      </w:r>
      <w:r w:rsidR="00376451">
        <w:rPr>
          <w:lang w:val="en-US"/>
        </w:rPr>
        <w:t xml:space="preserve">posters </w:t>
      </w:r>
      <w:r>
        <w:rPr>
          <w:lang w:val="en-US"/>
        </w:rPr>
        <w:t>(“</w:t>
      </w:r>
      <w:r w:rsidRPr="0041291E">
        <w:rPr>
          <w:lang w:val="en-US"/>
        </w:rPr>
        <w:t>Safety culture among health workers in pediatric operating rooms, Athens, Greece: an assessment through Safety Attitudes Questionnaire (SAQ)</w:t>
      </w:r>
      <w:r>
        <w:rPr>
          <w:lang w:val="en-US"/>
        </w:rPr>
        <w:t>”).</w:t>
      </w:r>
    </w:p>
    <w:p w14:paraId="19AC0E98" w14:textId="77777777" w:rsidR="00C10499" w:rsidRDefault="00C10499" w:rsidP="00C10499">
      <w:pPr>
        <w:jc w:val="both"/>
        <w:rPr>
          <w:lang w:val="en-US"/>
        </w:rPr>
      </w:pPr>
      <w:r>
        <w:rPr>
          <w:lang w:val="en-US"/>
        </w:rPr>
        <w:t xml:space="preserve">GORNA publishes the unique in Greece online scientific journal “Perioperative Nursing”, which is available in the Greek and English languages at </w:t>
      </w:r>
      <w:hyperlink r:id="rId4" w:history="1">
        <w:r w:rsidRPr="00A101F1">
          <w:rPr>
            <w:rStyle w:val="Hyperlink"/>
            <w:lang w:val="en-US"/>
          </w:rPr>
          <w:t>www.spnj.gr</w:t>
        </w:r>
      </w:hyperlink>
      <w:r>
        <w:rPr>
          <w:lang w:val="en-US"/>
        </w:rPr>
        <w:t xml:space="preserve">. “Perioperative Nursing” is indexed in the following databases: </w:t>
      </w:r>
      <w:r w:rsidRPr="00C10499">
        <w:rPr>
          <w:lang w:val="en-US"/>
        </w:rPr>
        <w:t>EBSCO, CINAHL, GOOGLE SCH</w:t>
      </w:r>
      <w:r>
        <w:rPr>
          <w:lang w:val="en-US"/>
        </w:rPr>
        <w:t xml:space="preserve">OLAR, ZENODO, HYPATIA, OPENAIRE, </w:t>
      </w:r>
      <w:proofErr w:type="spellStart"/>
      <w:r w:rsidRPr="00C10499">
        <w:rPr>
          <w:lang w:val="en-US"/>
        </w:rPr>
        <w:t>DataCite</w:t>
      </w:r>
      <w:proofErr w:type="spellEnd"/>
      <w:r>
        <w:rPr>
          <w:lang w:val="en-US"/>
        </w:rPr>
        <w:t xml:space="preserve"> and </w:t>
      </w:r>
      <w:proofErr w:type="spellStart"/>
      <w:r w:rsidR="00FE02DB">
        <w:rPr>
          <w:lang w:val="en-US"/>
        </w:rPr>
        <w:t>Emcare</w:t>
      </w:r>
      <w:proofErr w:type="spellEnd"/>
      <w:r>
        <w:rPr>
          <w:lang w:val="en-US"/>
        </w:rPr>
        <w:t>.</w:t>
      </w:r>
    </w:p>
    <w:p w14:paraId="78B8AF90" w14:textId="77777777" w:rsidR="00795AB3" w:rsidRPr="00C10499" w:rsidRDefault="00795AB3" w:rsidP="00C10499">
      <w:pPr>
        <w:jc w:val="both"/>
        <w:rPr>
          <w:lang w:val="en-US"/>
        </w:rPr>
      </w:pPr>
      <w:r>
        <w:rPr>
          <w:lang w:val="en-US"/>
        </w:rPr>
        <w:t xml:space="preserve">Finally, GORNA prepares interesting seminars </w:t>
      </w:r>
      <w:r w:rsidR="00A91FEF">
        <w:rPr>
          <w:lang w:val="en-US"/>
        </w:rPr>
        <w:t>concerning</w:t>
      </w:r>
      <w:r>
        <w:rPr>
          <w:lang w:val="en-US"/>
        </w:rPr>
        <w:t xml:space="preserve"> Perioperative evidence-based Nursing.</w:t>
      </w:r>
    </w:p>
    <w:sectPr w:rsidR="00795AB3" w:rsidRPr="00C10499" w:rsidSect="008D5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DE"/>
    <w:rsid w:val="000F1B3D"/>
    <w:rsid w:val="00291EB0"/>
    <w:rsid w:val="002A0E1E"/>
    <w:rsid w:val="00322DAB"/>
    <w:rsid w:val="00346D23"/>
    <w:rsid w:val="00376451"/>
    <w:rsid w:val="0041291E"/>
    <w:rsid w:val="00457AE3"/>
    <w:rsid w:val="004D1645"/>
    <w:rsid w:val="00571568"/>
    <w:rsid w:val="005B25BD"/>
    <w:rsid w:val="00746702"/>
    <w:rsid w:val="0079289C"/>
    <w:rsid w:val="00795AB3"/>
    <w:rsid w:val="008363DE"/>
    <w:rsid w:val="008D5159"/>
    <w:rsid w:val="008F4F8D"/>
    <w:rsid w:val="009169AF"/>
    <w:rsid w:val="00A91FEF"/>
    <w:rsid w:val="00C10499"/>
    <w:rsid w:val="00DA7895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1FDBC"/>
  <w15:docId w15:val="{3D58A340-31C3-41FE-A945-7021249B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nj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yiota</dc:creator>
  <cp:lastModifiedBy>Sarah Bird</cp:lastModifiedBy>
  <cp:revision>2</cp:revision>
  <dcterms:created xsi:type="dcterms:W3CDTF">2019-07-04T08:42:00Z</dcterms:created>
  <dcterms:modified xsi:type="dcterms:W3CDTF">2019-07-04T08:42:00Z</dcterms:modified>
</cp:coreProperties>
</file>